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558C0" w14:textId="77777777" w:rsidR="00C70C69" w:rsidRPr="0058446E" w:rsidRDefault="00C70C69" w:rsidP="007D403B">
      <w:pPr>
        <w:widowControl w:val="0"/>
        <w:autoSpaceDE w:val="0"/>
        <w:autoSpaceDN w:val="0"/>
        <w:adjustRightInd w:val="0"/>
        <w:rPr>
          <w:rFonts w:ascii="Helvetica" w:hAnsi="Helvetica" w:cs="Helvetica"/>
          <w:b/>
        </w:rPr>
      </w:pPr>
      <w:r w:rsidRPr="0058446E">
        <w:rPr>
          <w:rFonts w:ascii="Helvetica" w:hAnsi="Helvetica" w:cs="Helvetica"/>
          <w:b/>
        </w:rPr>
        <w:t>TOURNAMENT INFO- TSD AND MANAGERS</w:t>
      </w:r>
    </w:p>
    <w:p w14:paraId="70F0E5D7" w14:textId="77777777" w:rsidR="00C70C69" w:rsidRPr="00CB28D8" w:rsidRDefault="00C70C69" w:rsidP="00C70C69">
      <w:pPr>
        <w:widowControl w:val="0"/>
        <w:autoSpaceDE w:val="0"/>
        <w:autoSpaceDN w:val="0"/>
        <w:adjustRightInd w:val="0"/>
        <w:rPr>
          <w:rFonts w:ascii="Helvetica" w:hAnsi="Helvetica" w:cs="Helvetica"/>
          <w:sz w:val="16"/>
          <w:szCs w:val="16"/>
        </w:rPr>
      </w:pPr>
    </w:p>
    <w:p w14:paraId="64AE5F0A" w14:textId="77777777" w:rsidR="00C70C69" w:rsidRDefault="00C70C69" w:rsidP="00C70C69">
      <w:pPr>
        <w:widowControl w:val="0"/>
        <w:autoSpaceDE w:val="0"/>
        <w:autoSpaceDN w:val="0"/>
        <w:adjustRightInd w:val="0"/>
        <w:rPr>
          <w:rFonts w:ascii="Helvetica" w:hAnsi="Helvetica" w:cs="Helvetica"/>
        </w:rPr>
      </w:pPr>
      <w:r>
        <w:rPr>
          <w:rFonts w:ascii="Helvetica" w:hAnsi="Helvetica" w:cs="Helvetica"/>
          <w:b/>
          <w:bCs/>
        </w:rPr>
        <w:t>Tournament Participation Requirements</w:t>
      </w:r>
      <w:r>
        <w:rPr>
          <w:rFonts w:ascii="Helvetica" w:hAnsi="Helvetica" w:cs="Helvetica"/>
        </w:rPr>
        <w:t>:</w:t>
      </w:r>
    </w:p>
    <w:p w14:paraId="1080FF3E" w14:textId="77777777" w:rsidR="00C70C69" w:rsidRPr="00CB28D8" w:rsidRDefault="00C70C69" w:rsidP="00C70C69">
      <w:pPr>
        <w:widowControl w:val="0"/>
        <w:autoSpaceDE w:val="0"/>
        <w:autoSpaceDN w:val="0"/>
        <w:adjustRightInd w:val="0"/>
        <w:rPr>
          <w:rFonts w:ascii="Helvetica" w:hAnsi="Helvetica" w:cs="Helvetica"/>
          <w:sz w:val="16"/>
          <w:szCs w:val="16"/>
        </w:rPr>
      </w:pPr>
    </w:p>
    <w:p w14:paraId="3FCCA39F" w14:textId="77777777" w:rsidR="00C70C69" w:rsidRDefault="00C70C69" w:rsidP="00C70C69">
      <w:pPr>
        <w:widowControl w:val="0"/>
        <w:autoSpaceDE w:val="0"/>
        <w:autoSpaceDN w:val="0"/>
        <w:adjustRightInd w:val="0"/>
        <w:rPr>
          <w:rFonts w:ascii="Helvetica" w:hAnsi="Helvetica" w:cs="Helvetica"/>
        </w:rPr>
      </w:pPr>
      <w:r>
        <w:rPr>
          <w:rFonts w:ascii="Helvetica" w:hAnsi="Helvetica" w:cs="Helvetica"/>
        </w:rPr>
        <w:t>District 33 Parent Code of Conduct reflects the standard of behavior for the tournament. Most leagues have parents sign this or a league version before the season starts (as per their League Safety Plan).</w:t>
      </w:r>
    </w:p>
    <w:p w14:paraId="28ADEA26" w14:textId="77777777" w:rsidR="00C70C69" w:rsidRPr="00CB28D8" w:rsidRDefault="00C70C69" w:rsidP="00C70C69">
      <w:pPr>
        <w:widowControl w:val="0"/>
        <w:autoSpaceDE w:val="0"/>
        <w:autoSpaceDN w:val="0"/>
        <w:adjustRightInd w:val="0"/>
        <w:rPr>
          <w:rFonts w:ascii="Helvetica" w:hAnsi="Helvetica" w:cs="Helvetica"/>
          <w:sz w:val="16"/>
          <w:szCs w:val="16"/>
        </w:rPr>
      </w:pPr>
    </w:p>
    <w:p w14:paraId="32FC700C" w14:textId="62E909F1" w:rsidR="00C70C69" w:rsidRDefault="00C70C69" w:rsidP="00C70C69">
      <w:pPr>
        <w:widowControl w:val="0"/>
        <w:autoSpaceDE w:val="0"/>
        <w:autoSpaceDN w:val="0"/>
        <w:adjustRightInd w:val="0"/>
        <w:rPr>
          <w:rFonts w:ascii="Helvetica" w:hAnsi="Helvetica" w:cs="Helvetica"/>
        </w:rPr>
      </w:pPr>
      <w:r>
        <w:rPr>
          <w:rFonts w:ascii="Helvetica" w:hAnsi="Helvetica" w:cs="Helvetica"/>
        </w:rPr>
        <w:t xml:space="preserve">1) </w:t>
      </w:r>
      <w:r w:rsidR="00CB28D8">
        <w:rPr>
          <w:rFonts w:ascii="Helvetica" w:hAnsi="Helvetica" w:cs="Helvetica"/>
          <w:b/>
          <w:bCs/>
        </w:rPr>
        <w:t>Current</w:t>
      </w:r>
      <w:r>
        <w:rPr>
          <w:rFonts w:ascii="Helvetica" w:hAnsi="Helvetica" w:cs="Helvetica"/>
          <w:b/>
          <w:bCs/>
        </w:rPr>
        <w:t xml:space="preserve"> League Safety Plan</w:t>
      </w:r>
      <w:r>
        <w:rPr>
          <w:rFonts w:ascii="Helvetica" w:hAnsi="Helvetica" w:cs="Helvetica"/>
        </w:rPr>
        <w:t xml:space="preserve">- printed copy </w:t>
      </w:r>
      <w:r w:rsidR="00CB28D8">
        <w:rPr>
          <w:rFonts w:ascii="Helvetica" w:hAnsi="Helvetica" w:cs="Helvetica"/>
        </w:rPr>
        <w:t>along with</w:t>
      </w:r>
      <w:r>
        <w:rPr>
          <w:rFonts w:ascii="Helvetica" w:hAnsi="Helvetica" w:cs="Helvetica"/>
        </w:rPr>
        <w:t xml:space="preserve"> team </w:t>
      </w:r>
      <w:r>
        <w:rPr>
          <w:rFonts w:ascii="Helvetica" w:hAnsi="Helvetica" w:cs="Helvetica"/>
          <w:b/>
          <w:bCs/>
        </w:rPr>
        <w:t>First Aid Kit</w:t>
      </w:r>
      <w:r>
        <w:rPr>
          <w:rFonts w:ascii="Helvetica" w:hAnsi="Helvetica" w:cs="Helvetica"/>
        </w:rPr>
        <w:t>.</w:t>
      </w:r>
    </w:p>
    <w:p w14:paraId="78934602" w14:textId="0F9C19B8" w:rsidR="00D47024" w:rsidRDefault="00D47024" w:rsidP="00C70C69">
      <w:pPr>
        <w:widowControl w:val="0"/>
        <w:autoSpaceDE w:val="0"/>
        <w:autoSpaceDN w:val="0"/>
        <w:adjustRightInd w:val="0"/>
        <w:rPr>
          <w:rFonts w:ascii="Helvetica" w:hAnsi="Helvetica" w:cs="Helvetica"/>
        </w:rPr>
      </w:pPr>
      <w:r>
        <w:rPr>
          <w:rFonts w:ascii="Helvetica" w:hAnsi="Helvetica" w:cs="Helvetica"/>
        </w:rPr>
        <w:t xml:space="preserve">2) </w:t>
      </w:r>
      <w:r w:rsidRPr="00D47024">
        <w:rPr>
          <w:rFonts w:ascii="Helvetica" w:hAnsi="Helvetica" w:cs="Helvetica"/>
          <w:b/>
        </w:rPr>
        <w:t xml:space="preserve">Certificates </w:t>
      </w:r>
      <w:r>
        <w:rPr>
          <w:rFonts w:ascii="Helvetica" w:hAnsi="Helvetica" w:cs="Helvetica"/>
        </w:rPr>
        <w:t>of online CDC Concussion Youth Sports training for each coach and manager</w:t>
      </w:r>
    </w:p>
    <w:p w14:paraId="196357B3" w14:textId="1D76042F" w:rsidR="00C70C69" w:rsidRDefault="00D47024" w:rsidP="00C70C69">
      <w:pPr>
        <w:widowControl w:val="0"/>
        <w:autoSpaceDE w:val="0"/>
        <w:autoSpaceDN w:val="0"/>
        <w:adjustRightInd w:val="0"/>
        <w:rPr>
          <w:rFonts w:ascii="Helvetica" w:hAnsi="Helvetica" w:cs="Helvetica"/>
        </w:rPr>
      </w:pPr>
      <w:r>
        <w:rPr>
          <w:rFonts w:ascii="Helvetica" w:hAnsi="Helvetica" w:cs="Helvetica"/>
        </w:rPr>
        <w:t>3</w:t>
      </w:r>
      <w:r w:rsidR="00C70C69">
        <w:rPr>
          <w:rFonts w:ascii="Helvetica" w:hAnsi="Helvetica" w:cs="Helvetica"/>
        </w:rPr>
        <w:t xml:space="preserve">) </w:t>
      </w:r>
      <w:r w:rsidR="00C70C69">
        <w:rPr>
          <w:rFonts w:ascii="Helvetica" w:hAnsi="Helvetica" w:cs="Helvetica"/>
          <w:b/>
          <w:bCs/>
        </w:rPr>
        <w:t>Medical Releases</w:t>
      </w:r>
      <w:r w:rsidR="00C70C69">
        <w:rPr>
          <w:rFonts w:ascii="Helvetica" w:hAnsi="Helvetica" w:cs="Helvetica"/>
        </w:rPr>
        <w:t xml:space="preserve"> for each player- any </w:t>
      </w:r>
      <w:r w:rsidR="00C70C69">
        <w:rPr>
          <w:rFonts w:ascii="Helvetica" w:hAnsi="Helvetica" w:cs="Helvetica"/>
          <w:b/>
          <w:bCs/>
        </w:rPr>
        <w:t>Epi-pens, Asthma Inhalers</w:t>
      </w:r>
      <w:r w:rsidR="00C70C69">
        <w:rPr>
          <w:rFonts w:ascii="Helvetica" w:hAnsi="Helvetica" w:cs="Helvetica"/>
        </w:rPr>
        <w:t xml:space="preserve"> or other meds such as Benadryl must have </w:t>
      </w:r>
      <w:r w:rsidR="00C70C69">
        <w:rPr>
          <w:rFonts w:ascii="Helvetica" w:hAnsi="Helvetica" w:cs="Helvetica"/>
          <w:b/>
          <w:bCs/>
        </w:rPr>
        <w:t>current</w:t>
      </w:r>
      <w:r w:rsidR="00C70C69">
        <w:rPr>
          <w:rFonts w:ascii="Helvetica" w:hAnsi="Helvetica" w:cs="Helvetica"/>
        </w:rPr>
        <w:t xml:space="preserve"> (unexpired) </w:t>
      </w:r>
      <w:r w:rsidR="00C70C69">
        <w:rPr>
          <w:rFonts w:ascii="Helvetica" w:hAnsi="Helvetica" w:cs="Helvetica"/>
          <w:b/>
          <w:bCs/>
        </w:rPr>
        <w:t>dates on the device/medication</w:t>
      </w:r>
      <w:r w:rsidR="00C70C69">
        <w:rPr>
          <w:rFonts w:ascii="Helvetica" w:hAnsi="Helvetica" w:cs="Helvetica"/>
        </w:rPr>
        <w:t>. Medications need to be with the player in a place known to the coaches and manage</w:t>
      </w:r>
      <w:r w:rsidR="002255DF">
        <w:rPr>
          <w:rFonts w:ascii="Helvetica" w:hAnsi="Helvetica" w:cs="Helvetica"/>
        </w:rPr>
        <w:t>r, not the parent! Meds p</w:t>
      </w:r>
      <w:r w:rsidR="00C70C69">
        <w:rPr>
          <w:rFonts w:ascii="Helvetica" w:hAnsi="Helvetica" w:cs="Helvetica"/>
        </w:rPr>
        <w:t xml:space="preserve">roduced </w:t>
      </w:r>
      <w:r w:rsidR="002255DF">
        <w:rPr>
          <w:rFonts w:ascii="Helvetica" w:hAnsi="Helvetica" w:cs="Helvetica"/>
        </w:rPr>
        <w:t>upon taking the dugout</w:t>
      </w:r>
      <w:r w:rsidR="00C70C69">
        <w:rPr>
          <w:rFonts w:ascii="Helvetica" w:hAnsi="Helvetica" w:cs="Helvetica"/>
        </w:rPr>
        <w:t>. Player will sit in stands if required medication is not available</w:t>
      </w:r>
      <w:r w:rsidR="002255DF">
        <w:rPr>
          <w:rFonts w:ascii="Helvetica" w:hAnsi="Helvetica" w:cs="Helvetica"/>
        </w:rPr>
        <w:t>,</w:t>
      </w:r>
      <w:r w:rsidR="00C70C69">
        <w:rPr>
          <w:rFonts w:ascii="Helvetica" w:hAnsi="Helvetica" w:cs="Helvetica"/>
        </w:rPr>
        <w:t xml:space="preserve"> so come prepared.</w:t>
      </w:r>
    </w:p>
    <w:p w14:paraId="1328319E" w14:textId="1F3E8FF7" w:rsidR="00C70C69" w:rsidRDefault="00D47024" w:rsidP="00C70C69">
      <w:pPr>
        <w:widowControl w:val="0"/>
        <w:autoSpaceDE w:val="0"/>
        <w:autoSpaceDN w:val="0"/>
        <w:adjustRightInd w:val="0"/>
        <w:rPr>
          <w:rFonts w:ascii="Helvetica" w:hAnsi="Helvetica" w:cs="Helvetica"/>
        </w:rPr>
      </w:pPr>
      <w:r>
        <w:rPr>
          <w:rFonts w:ascii="Helvetica" w:hAnsi="Helvetica" w:cs="Helvetica"/>
        </w:rPr>
        <w:t>4</w:t>
      </w:r>
      <w:r w:rsidR="00C70C69">
        <w:rPr>
          <w:rFonts w:ascii="Helvetica" w:hAnsi="Helvetica" w:cs="Helvetica"/>
        </w:rPr>
        <w:t xml:space="preserve">) </w:t>
      </w:r>
      <w:r w:rsidR="00C70C69">
        <w:rPr>
          <w:rFonts w:ascii="Helvetica" w:hAnsi="Helvetica" w:cs="Helvetica"/>
          <w:b/>
          <w:bCs/>
        </w:rPr>
        <w:t>Pitching Record/Affidavits filled out</w:t>
      </w:r>
      <w:r w:rsidR="00C70C69">
        <w:rPr>
          <w:rFonts w:ascii="Helvetica" w:hAnsi="Helvetica" w:cs="Helvetica"/>
        </w:rPr>
        <w:t xml:space="preserve">- going back at least </w:t>
      </w:r>
      <w:r w:rsidR="002255DF">
        <w:rPr>
          <w:rFonts w:ascii="Helvetica" w:hAnsi="Helvetica" w:cs="Helvetica"/>
        </w:rPr>
        <w:t>two</w:t>
      </w:r>
      <w:r w:rsidR="00C70C69">
        <w:rPr>
          <w:rFonts w:ascii="Helvetica" w:hAnsi="Helvetica" w:cs="Helvetica"/>
        </w:rPr>
        <w:t xml:space="preserve"> games</w:t>
      </w:r>
      <w:r w:rsidR="001959C9">
        <w:rPr>
          <w:rFonts w:ascii="Helvetica" w:hAnsi="Helvetica" w:cs="Helvetica"/>
        </w:rPr>
        <w:t>/one week</w:t>
      </w:r>
      <w:r w:rsidR="00C70C69">
        <w:rPr>
          <w:rFonts w:ascii="Helvetica" w:hAnsi="Helvetica" w:cs="Helvetica"/>
        </w:rPr>
        <w:t>- with scorekeeper signatures to validate the form. Especially important for TOC participation.</w:t>
      </w:r>
    </w:p>
    <w:p w14:paraId="080427BC" w14:textId="4769B4A1" w:rsidR="00C70C69" w:rsidRDefault="00D47024" w:rsidP="00C70C69">
      <w:pPr>
        <w:widowControl w:val="0"/>
        <w:autoSpaceDE w:val="0"/>
        <w:autoSpaceDN w:val="0"/>
        <w:adjustRightInd w:val="0"/>
        <w:rPr>
          <w:rFonts w:ascii="Helvetica" w:hAnsi="Helvetica" w:cs="Helvetica"/>
        </w:rPr>
      </w:pPr>
      <w:r>
        <w:rPr>
          <w:rFonts w:ascii="Helvetica" w:hAnsi="Helvetica" w:cs="Helvetica"/>
        </w:rPr>
        <w:t>5</w:t>
      </w:r>
      <w:r w:rsidR="00C70C69">
        <w:rPr>
          <w:rFonts w:ascii="Helvetica" w:hAnsi="Helvetica" w:cs="Helvetica"/>
        </w:rPr>
        <w:t xml:space="preserve">) </w:t>
      </w:r>
      <w:r w:rsidR="00C70C69">
        <w:rPr>
          <w:rFonts w:ascii="Helvetica" w:hAnsi="Helvetica" w:cs="Helvetica"/>
          <w:b/>
          <w:bCs/>
        </w:rPr>
        <w:t>Scoring</w:t>
      </w:r>
      <w:r w:rsidR="00C70C69">
        <w:rPr>
          <w:rFonts w:ascii="Helvetica" w:hAnsi="Helvetica" w:cs="Helvetica"/>
        </w:rPr>
        <w:t>- Home team provides the Official Scorekeeper, Visitors the Pitch Log Tracker, who sits with and supports the Official Scorekeeper. These people should be available 30 minutes before the scheduled start of the game- the Site Director is not responsible for finding them- remind your manager he is responsible to know who it is for your team for each game. </w:t>
      </w:r>
    </w:p>
    <w:p w14:paraId="227506A7" w14:textId="5F21702F" w:rsidR="00C70C69" w:rsidRDefault="00D47024" w:rsidP="00C70C69">
      <w:pPr>
        <w:widowControl w:val="0"/>
        <w:autoSpaceDE w:val="0"/>
        <w:autoSpaceDN w:val="0"/>
        <w:adjustRightInd w:val="0"/>
        <w:rPr>
          <w:rFonts w:ascii="Helvetica" w:hAnsi="Helvetica" w:cs="Helvetica"/>
        </w:rPr>
      </w:pPr>
      <w:r>
        <w:rPr>
          <w:rFonts w:ascii="Helvetica" w:hAnsi="Helvetica" w:cs="Helvetica"/>
        </w:rPr>
        <w:t>6</w:t>
      </w:r>
      <w:r w:rsidR="00C70C69">
        <w:rPr>
          <w:rFonts w:ascii="Helvetica" w:hAnsi="Helvetica" w:cs="Helvetica"/>
        </w:rPr>
        <w:t xml:space="preserve">) </w:t>
      </w:r>
      <w:r w:rsidR="00C70C69">
        <w:rPr>
          <w:rFonts w:ascii="Helvetica" w:hAnsi="Helvetica" w:cs="Helvetica"/>
          <w:b/>
          <w:bCs/>
        </w:rPr>
        <w:t>Announcer</w:t>
      </w:r>
      <w:r w:rsidR="00C70C69">
        <w:rPr>
          <w:rFonts w:ascii="Helvetica" w:hAnsi="Helvetica" w:cs="Helvetica"/>
        </w:rPr>
        <w:t>- between the two teams, someone to announce players up to bat and pitch count at the end of the half inning.</w:t>
      </w:r>
    </w:p>
    <w:p w14:paraId="7E8D06B6" w14:textId="56946248" w:rsidR="00C70C69" w:rsidRDefault="00D47024" w:rsidP="00C70C69">
      <w:pPr>
        <w:widowControl w:val="0"/>
        <w:autoSpaceDE w:val="0"/>
        <w:autoSpaceDN w:val="0"/>
        <w:adjustRightInd w:val="0"/>
        <w:rPr>
          <w:rFonts w:ascii="Helvetica" w:hAnsi="Helvetica" w:cs="Helvetica"/>
        </w:rPr>
      </w:pPr>
      <w:r>
        <w:rPr>
          <w:rFonts w:ascii="Helvetica" w:hAnsi="Helvetica" w:cs="Helvetica"/>
        </w:rPr>
        <w:t>7</w:t>
      </w:r>
      <w:r w:rsidR="00C70C69">
        <w:rPr>
          <w:rFonts w:ascii="Helvetica" w:hAnsi="Helvetica" w:cs="Helvetica"/>
        </w:rPr>
        <w:t xml:space="preserve">) </w:t>
      </w:r>
      <w:r w:rsidR="00C70C69">
        <w:rPr>
          <w:rFonts w:ascii="Helvetica" w:hAnsi="Helvetica" w:cs="Helvetica"/>
          <w:b/>
          <w:bCs/>
        </w:rPr>
        <w:t>Coin toss</w:t>
      </w:r>
      <w:r w:rsidR="00C70C69">
        <w:rPr>
          <w:rFonts w:ascii="Helvetica" w:hAnsi="Helvetica" w:cs="Helvetica"/>
        </w:rPr>
        <w:t xml:space="preserve"> 60 minutes before or as soon as a coach is available, no later than 45 minutes before to keep on schedule. </w:t>
      </w:r>
      <w:r w:rsidR="00C70C69" w:rsidRPr="00C70C69">
        <w:rPr>
          <w:rFonts w:ascii="Helvetica" w:hAnsi="Helvetica" w:cs="Helvetica"/>
          <w:b/>
        </w:rPr>
        <w:t>Home team takes the 1st Base dugout</w:t>
      </w:r>
      <w:r w:rsidR="00C70C69">
        <w:rPr>
          <w:rFonts w:ascii="Helvetica" w:hAnsi="Helvetica" w:cs="Helvetica"/>
        </w:rPr>
        <w:t>.</w:t>
      </w:r>
    </w:p>
    <w:p w14:paraId="0347705A" w14:textId="1BC49B11" w:rsidR="00C70C69" w:rsidRDefault="00D47024" w:rsidP="00C70C69">
      <w:pPr>
        <w:widowControl w:val="0"/>
        <w:autoSpaceDE w:val="0"/>
        <w:autoSpaceDN w:val="0"/>
        <w:adjustRightInd w:val="0"/>
        <w:rPr>
          <w:rFonts w:ascii="Helvetica" w:hAnsi="Helvetica" w:cs="Helvetica"/>
        </w:rPr>
      </w:pPr>
      <w:r>
        <w:rPr>
          <w:rFonts w:ascii="Helvetica" w:hAnsi="Helvetica" w:cs="Helvetica"/>
        </w:rPr>
        <w:t>8</w:t>
      </w:r>
      <w:r w:rsidR="00C70C69">
        <w:rPr>
          <w:rFonts w:ascii="Helvetica" w:hAnsi="Helvetica" w:cs="Helvetica"/>
        </w:rPr>
        <w:t xml:space="preserve">) </w:t>
      </w:r>
      <w:r w:rsidR="00C70C69">
        <w:rPr>
          <w:rFonts w:ascii="Helvetica" w:hAnsi="Helvetica" w:cs="Helvetica"/>
          <w:b/>
          <w:bCs/>
        </w:rPr>
        <w:t>Team Info form filled ou</w:t>
      </w:r>
      <w:r w:rsidR="00C70C69">
        <w:rPr>
          <w:rFonts w:ascii="Helvetica" w:hAnsi="Helvetica" w:cs="Helvetica"/>
        </w:rPr>
        <w:t>t- should be in order of player</w:t>
      </w:r>
      <w:r w:rsidR="002255DF">
        <w:rPr>
          <w:rFonts w:ascii="Helvetica" w:hAnsi="Helvetica" w:cs="Helvetica"/>
        </w:rPr>
        <w:t>’</w:t>
      </w:r>
      <w:r w:rsidR="00C70C69">
        <w:rPr>
          <w:rFonts w:ascii="Helvetica" w:hAnsi="Helvetica" w:cs="Helvetica"/>
        </w:rPr>
        <w:t>s shirt #</w:t>
      </w:r>
      <w:r w:rsidR="002255DF">
        <w:rPr>
          <w:rFonts w:ascii="Helvetica" w:hAnsi="Helvetica" w:cs="Helvetica"/>
        </w:rPr>
        <w:t>s</w:t>
      </w:r>
      <w:r w:rsidR="00C70C69">
        <w:rPr>
          <w:rFonts w:ascii="Helvetica" w:hAnsi="Helvetica" w:cs="Helvetica"/>
        </w:rPr>
        <w:t>. Can be done in advance. This is for the announcers. New copy for each game (3 copies for tournament)</w:t>
      </w:r>
    </w:p>
    <w:p w14:paraId="66ADE677" w14:textId="4EC78C75" w:rsidR="00C70C69" w:rsidRDefault="00D47024" w:rsidP="00C70C69">
      <w:pPr>
        <w:widowControl w:val="0"/>
        <w:autoSpaceDE w:val="0"/>
        <w:autoSpaceDN w:val="0"/>
        <w:adjustRightInd w:val="0"/>
        <w:rPr>
          <w:rFonts w:ascii="Helvetica" w:hAnsi="Helvetica" w:cs="Helvetica"/>
        </w:rPr>
      </w:pPr>
      <w:r>
        <w:rPr>
          <w:rFonts w:ascii="Helvetica" w:hAnsi="Helvetica" w:cs="Helvetica"/>
        </w:rPr>
        <w:t>9</w:t>
      </w:r>
      <w:r w:rsidR="00C70C69">
        <w:rPr>
          <w:rFonts w:ascii="Helvetica" w:hAnsi="Helvetica" w:cs="Helvetica"/>
        </w:rPr>
        <w:t xml:space="preserve">) </w:t>
      </w:r>
      <w:r w:rsidR="00C70C69">
        <w:rPr>
          <w:rFonts w:ascii="Helvetica" w:hAnsi="Helvetica" w:cs="Helvetica"/>
          <w:b/>
          <w:bCs/>
        </w:rPr>
        <w:t>Coaches/Managers names submitted</w:t>
      </w:r>
      <w:r w:rsidR="00C70C69">
        <w:rPr>
          <w:rFonts w:ascii="Helvetica" w:hAnsi="Helvetica" w:cs="Helvetica"/>
        </w:rPr>
        <w:t xml:space="preserve"> in advance to Clay Berry to veri</w:t>
      </w:r>
      <w:r w:rsidR="00273D26">
        <w:rPr>
          <w:rFonts w:ascii="Helvetica" w:hAnsi="Helvetica" w:cs="Helvetica"/>
        </w:rPr>
        <w:t>fy that they are qualified (current D-33</w:t>
      </w:r>
      <w:r w:rsidR="00C70C69">
        <w:rPr>
          <w:rFonts w:ascii="Helvetica" w:hAnsi="Helvetica" w:cs="Helvetica"/>
        </w:rPr>
        <w:t xml:space="preserve"> Clinic Attendance List</w:t>
      </w:r>
      <w:r w:rsidR="00273D26">
        <w:rPr>
          <w:rFonts w:ascii="Helvetica" w:hAnsi="Helvetica" w:cs="Helvetica"/>
        </w:rPr>
        <w:t xml:space="preserve"> from website</w:t>
      </w:r>
      <w:r w:rsidR="00C70C69">
        <w:rPr>
          <w:rFonts w:ascii="Helvetica" w:hAnsi="Helvetica" w:cs="Helvetica"/>
        </w:rPr>
        <w:t>).</w:t>
      </w:r>
    </w:p>
    <w:p w14:paraId="386F3ECC" w14:textId="4D316337" w:rsidR="00C70C69" w:rsidRDefault="00D47024" w:rsidP="00C70C69">
      <w:pPr>
        <w:widowControl w:val="0"/>
        <w:autoSpaceDE w:val="0"/>
        <w:autoSpaceDN w:val="0"/>
        <w:adjustRightInd w:val="0"/>
        <w:rPr>
          <w:rFonts w:ascii="Helvetica" w:hAnsi="Helvetica" w:cs="Helvetica"/>
        </w:rPr>
      </w:pPr>
      <w:r>
        <w:rPr>
          <w:rFonts w:ascii="Helvetica" w:hAnsi="Helvetica" w:cs="Helvetica"/>
        </w:rPr>
        <w:t>10</w:t>
      </w:r>
      <w:r w:rsidR="00C70C69">
        <w:rPr>
          <w:rFonts w:ascii="Helvetica" w:hAnsi="Helvetica" w:cs="Helvetica"/>
        </w:rPr>
        <w:t xml:space="preserve">) </w:t>
      </w:r>
      <w:r w:rsidR="00C70C69">
        <w:rPr>
          <w:rFonts w:ascii="Helvetica" w:hAnsi="Helvetica" w:cs="Helvetica"/>
          <w:b/>
          <w:bCs/>
        </w:rPr>
        <w:t>Bats</w:t>
      </w:r>
      <w:r w:rsidR="00C70C69">
        <w:rPr>
          <w:rFonts w:ascii="Helvetica" w:hAnsi="Helvetica" w:cs="Helvetica"/>
        </w:rPr>
        <w:t xml:space="preserve">- </w:t>
      </w:r>
      <w:r w:rsidR="00B60CA4" w:rsidRPr="007D403B">
        <w:rPr>
          <w:rFonts w:ascii="Helvetica" w:hAnsi="Helvetica" w:cs="Helvetica"/>
          <w:b/>
        </w:rPr>
        <w:t>Majors and below</w:t>
      </w:r>
      <w:r w:rsidR="00B60CA4">
        <w:rPr>
          <w:rFonts w:ascii="Helvetica" w:hAnsi="Helvetica" w:cs="Helvetica"/>
        </w:rPr>
        <w:t xml:space="preserve">: </w:t>
      </w:r>
      <w:r w:rsidR="00DE135E">
        <w:rPr>
          <w:rFonts w:ascii="Helvetica" w:hAnsi="Helvetica" w:cs="Helvetica"/>
        </w:rPr>
        <w:t>Listed as a</w:t>
      </w:r>
      <w:r>
        <w:rPr>
          <w:rFonts w:ascii="Helvetica" w:hAnsi="Helvetica" w:cs="Helvetica"/>
        </w:rPr>
        <w:t>n</w:t>
      </w:r>
      <w:r w:rsidR="00DE135E">
        <w:rPr>
          <w:rFonts w:ascii="Helvetica" w:hAnsi="Helvetica" w:cs="Helvetica"/>
        </w:rPr>
        <w:t xml:space="preserve"> approve</w:t>
      </w:r>
      <w:r>
        <w:rPr>
          <w:rFonts w:ascii="Helvetica" w:hAnsi="Helvetica" w:cs="Helvetica"/>
        </w:rPr>
        <w:t xml:space="preserve">d, </w:t>
      </w:r>
      <w:r w:rsidRPr="002C02E2">
        <w:rPr>
          <w:rFonts w:ascii="Helvetica" w:hAnsi="Helvetica" w:cs="Helvetica"/>
          <w:b/>
        </w:rPr>
        <w:t>USABat</w:t>
      </w:r>
      <w:r w:rsidR="007F3CCA" w:rsidRPr="002C02E2">
        <w:rPr>
          <w:rFonts w:ascii="Helvetica" w:hAnsi="Helvetica" w:cs="Helvetica"/>
          <w:b/>
        </w:rPr>
        <w:t xml:space="preserve"> standard</w:t>
      </w:r>
      <w:r w:rsidR="007F3CCA">
        <w:rPr>
          <w:rFonts w:ascii="Helvetica" w:hAnsi="Helvetica" w:cs="Helvetica"/>
        </w:rPr>
        <w:t xml:space="preserve"> (Rule 1.10)</w:t>
      </w:r>
    </w:p>
    <w:p w14:paraId="1EC8E13E" w14:textId="2CF446A9" w:rsidR="00C70C69" w:rsidRDefault="007F3CCA" w:rsidP="00C70C69">
      <w:pPr>
        <w:widowControl w:val="0"/>
        <w:autoSpaceDE w:val="0"/>
        <w:autoSpaceDN w:val="0"/>
        <w:adjustRightInd w:val="0"/>
        <w:rPr>
          <w:rFonts w:ascii="Helvetica" w:hAnsi="Helvetica" w:cs="Helvetica"/>
        </w:rPr>
      </w:pPr>
      <w:r w:rsidRPr="007D403B">
        <w:rPr>
          <w:rFonts w:ascii="Helvetica" w:hAnsi="Helvetica" w:cs="Helvetica"/>
          <w:b/>
        </w:rPr>
        <w:t>Intermedi</w:t>
      </w:r>
      <w:r w:rsidR="00D47024" w:rsidRPr="007D403B">
        <w:rPr>
          <w:rFonts w:ascii="Helvetica" w:hAnsi="Helvetica" w:cs="Helvetica"/>
          <w:b/>
        </w:rPr>
        <w:t>a</w:t>
      </w:r>
      <w:r w:rsidR="007D403B" w:rsidRPr="007D403B">
        <w:rPr>
          <w:rFonts w:ascii="Helvetica" w:hAnsi="Helvetica" w:cs="Helvetica"/>
          <w:b/>
        </w:rPr>
        <w:t>te and Juniors</w:t>
      </w:r>
      <w:r w:rsidR="00C70C69" w:rsidRPr="007D403B">
        <w:rPr>
          <w:rFonts w:ascii="Helvetica" w:hAnsi="Helvetica" w:cs="Helvetica"/>
          <w:bCs/>
        </w:rPr>
        <w:t xml:space="preserve">- must </w:t>
      </w:r>
      <w:r w:rsidR="007D403B" w:rsidRPr="007D403B">
        <w:rPr>
          <w:rFonts w:ascii="Helvetica" w:hAnsi="Helvetica" w:cs="Helvetica"/>
          <w:bCs/>
        </w:rPr>
        <w:t>have</w:t>
      </w:r>
      <w:r w:rsidR="00C70C69">
        <w:rPr>
          <w:rFonts w:ascii="Helvetica" w:hAnsi="Helvetica" w:cs="Helvetica"/>
          <w:b/>
          <w:bCs/>
        </w:rPr>
        <w:t xml:space="preserve"> </w:t>
      </w:r>
      <w:r w:rsidR="007D403B">
        <w:rPr>
          <w:rFonts w:ascii="Helvetica" w:hAnsi="Helvetica" w:cs="Helvetica"/>
          <w:b/>
          <w:bCs/>
        </w:rPr>
        <w:t>USA</w:t>
      </w:r>
      <w:r w:rsidR="00D47024">
        <w:rPr>
          <w:rFonts w:ascii="Helvetica" w:hAnsi="Helvetica" w:cs="Helvetica"/>
          <w:b/>
          <w:bCs/>
        </w:rPr>
        <w:t>Bat</w:t>
      </w:r>
      <w:r w:rsidR="007D403B">
        <w:rPr>
          <w:rFonts w:ascii="Helvetica" w:hAnsi="Helvetica" w:cs="Helvetica"/>
          <w:b/>
          <w:bCs/>
        </w:rPr>
        <w:t xml:space="preserve"> Standard</w:t>
      </w:r>
      <w:r w:rsidR="00D47024">
        <w:rPr>
          <w:rFonts w:ascii="Helvetica" w:hAnsi="Helvetica" w:cs="Helvetica"/>
          <w:b/>
          <w:bCs/>
        </w:rPr>
        <w:t xml:space="preserve"> </w:t>
      </w:r>
      <w:r w:rsidR="00D47024" w:rsidRPr="007D403B">
        <w:rPr>
          <w:rFonts w:ascii="Helvetica" w:hAnsi="Helvetica" w:cs="Helvetica"/>
          <w:bCs/>
        </w:rPr>
        <w:t>or</w:t>
      </w:r>
      <w:r w:rsidR="00D47024">
        <w:rPr>
          <w:rFonts w:ascii="Helvetica" w:hAnsi="Helvetica" w:cs="Helvetica"/>
          <w:b/>
          <w:bCs/>
        </w:rPr>
        <w:t xml:space="preserve"> </w:t>
      </w:r>
      <w:r w:rsidR="00C70C69">
        <w:rPr>
          <w:rFonts w:ascii="Helvetica" w:hAnsi="Helvetica" w:cs="Helvetica"/>
          <w:b/>
          <w:bCs/>
        </w:rPr>
        <w:t>BBCOR</w:t>
      </w:r>
      <w:r w:rsidR="00273D26">
        <w:rPr>
          <w:rFonts w:ascii="Helvetica" w:hAnsi="Helvetica" w:cs="Helvetica"/>
        </w:rPr>
        <w:t xml:space="preserve"> imprinted on the barrel</w:t>
      </w:r>
      <w:r w:rsidR="007D403B">
        <w:rPr>
          <w:rFonts w:ascii="Helvetica" w:hAnsi="Helvetica" w:cs="Helvetica"/>
        </w:rPr>
        <w:t xml:space="preserve">. </w:t>
      </w:r>
      <w:r w:rsidR="007D403B" w:rsidRPr="007D403B">
        <w:rPr>
          <w:rFonts w:ascii="Helvetica" w:hAnsi="Helvetica" w:cs="Helvetica"/>
          <w:b/>
        </w:rPr>
        <w:t>Seniors</w:t>
      </w:r>
      <w:r w:rsidR="007D403B">
        <w:rPr>
          <w:rFonts w:ascii="Helvetica" w:hAnsi="Helvetica" w:cs="Helvetica"/>
        </w:rPr>
        <w:t xml:space="preserve"> must have </w:t>
      </w:r>
      <w:r w:rsidR="007D403B" w:rsidRPr="007D403B">
        <w:rPr>
          <w:rFonts w:ascii="Helvetica" w:hAnsi="Helvetica" w:cs="Helvetica"/>
          <w:b/>
        </w:rPr>
        <w:t>BBCOR</w:t>
      </w:r>
      <w:r w:rsidR="00273D26">
        <w:rPr>
          <w:rFonts w:ascii="Helvetica" w:hAnsi="Helvetica" w:cs="Helvetica"/>
        </w:rPr>
        <w:t xml:space="preserve"> </w:t>
      </w:r>
      <w:r w:rsidR="007D403B">
        <w:rPr>
          <w:rFonts w:ascii="Helvetica" w:hAnsi="Helvetica" w:cs="Helvetica"/>
        </w:rPr>
        <w:t xml:space="preserve">imprinted on the barrel </w:t>
      </w:r>
      <w:r w:rsidR="00273D26">
        <w:rPr>
          <w:rFonts w:ascii="Helvetica" w:hAnsi="Helvetica" w:cs="Helvetica"/>
        </w:rPr>
        <w:t>(</w:t>
      </w:r>
      <w:r w:rsidR="007D403B">
        <w:rPr>
          <w:rFonts w:ascii="Helvetica" w:hAnsi="Helvetica" w:cs="Helvetica"/>
        </w:rPr>
        <w:t>Rule 1.10</w:t>
      </w:r>
      <w:r w:rsidR="00C70C69">
        <w:rPr>
          <w:rFonts w:ascii="Helvetica" w:hAnsi="Helvetica" w:cs="Helvetica"/>
        </w:rPr>
        <w:t>). See LL website for specific language</w:t>
      </w:r>
      <w:r w:rsidR="007D403B">
        <w:rPr>
          <w:rFonts w:ascii="Helvetica" w:hAnsi="Helvetica" w:cs="Helvetica"/>
        </w:rPr>
        <w:t xml:space="preserve"> and lists of bats</w:t>
      </w:r>
      <w:r w:rsidR="00C70C69">
        <w:rPr>
          <w:rFonts w:ascii="Helvetica" w:hAnsi="Helvetica" w:cs="Helvetica"/>
        </w:rPr>
        <w:t xml:space="preserve"> if you are in doubt. </w:t>
      </w:r>
    </w:p>
    <w:p w14:paraId="1B75C5CB" w14:textId="43FD4F06" w:rsidR="00C70C69" w:rsidRDefault="00D47024" w:rsidP="00C70C69">
      <w:pPr>
        <w:widowControl w:val="0"/>
        <w:autoSpaceDE w:val="0"/>
        <w:autoSpaceDN w:val="0"/>
        <w:adjustRightInd w:val="0"/>
        <w:rPr>
          <w:rFonts w:ascii="Helvetica" w:hAnsi="Helvetica" w:cs="Helvetica"/>
        </w:rPr>
      </w:pPr>
      <w:r>
        <w:rPr>
          <w:rFonts w:ascii="Helvetica" w:hAnsi="Helvetica" w:cs="Helvetica"/>
        </w:rPr>
        <w:t>11</w:t>
      </w:r>
      <w:r w:rsidR="00C70C69">
        <w:rPr>
          <w:rFonts w:ascii="Helvetica" w:hAnsi="Helvetica" w:cs="Helvetica"/>
        </w:rPr>
        <w:t xml:space="preserve">) </w:t>
      </w:r>
      <w:r w:rsidR="00C70C69">
        <w:rPr>
          <w:rFonts w:ascii="Helvetica" w:hAnsi="Helvetica" w:cs="Helvetica"/>
          <w:b/>
          <w:bCs/>
        </w:rPr>
        <w:t>Printed set of Tournament Rules</w:t>
      </w:r>
      <w:r w:rsidR="00C70C69">
        <w:rPr>
          <w:rFonts w:ascii="Helvetica" w:hAnsi="Helvetica" w:cs="Helvetica"/>
        </w:rPr>
        <w:t xml:space="preserve"> with the team manager.</w:t>
      </w:r>
    </w:p>
    <w:p w14:paraId="3C3D72A0" w14:textId="77777777" w:rsidR="002255DF" w:rsidRPr="00CB28D8" w:rsidRDefault="002255DF" w:rsidP="00C70C69">
      <w:pPr>
        <w:widowControl w:val="0"/>
        <w:autoSpaceDE w:val="0"/>
        <w:autoSpaceDN w:val="0"/>
        <w:adjustRightInd w:val="0"/>
        <w:rPr>
          <w:rFonts w:ascii="Helvetica" w:hAnsi="Helvetica" w:cs="Helvetica"/>
          <w:sz w:val="16"/>
          <w:szCs w:val="16"/>
        </w:rPr>
      </w:pPr>
    </w:p>
    <w:p w14:paraId="1C633C9E" w14:textId="548AA29A" w:rsidR="002255DF" w:rsidRDefault="0058446E" w:rsidP="00C70C69">
      <w:pPr>
        <w:widowControl w:val="0"/>
        <w:autoSpaceDE w:val="0"/>
        <w:autoSpaceDN w:val="0"/>
        <w:adjustRightInd w:val="0"/>
        <w:rPr>
          <w:rFonts w:ascii="Helvetica" w:hAnsi="Helvetica" w:cs="Helvetica"/>
        </w:rPr>
      </w:pPr>
      <w:r w:rsidRPr="0058446E">
        <w:rPr>
          <w:rFonts w:ascii="Helvetica" w:hAnsi="Helvetica" w:cs="Helvetica"/>
          <w:b/>
        </w:rPr>
        <w:t>Team Check-I</w:t>
      </w:r>
      <w:r w:rsidR="002255DF" w:rsidRPr="0058446E">
        <w:rPr>
          <w:rFonts w:ascii="Helvetica" w:hAnsi="Helvetica" w:cs="Helvetica"/>
          <w:b/>
        </w:rPr>
        <w:t xml:space="preserve">n </w:t>
      </w:r>
      <w:r w:rsidR="002255DF">
        <w:rPr>
          <w:rFonts w:ascii="Helvetica" w:hAnsi="Helvetica" w:cs="Helvetica"/>
        </w:rPr>
        <w:t xml:space="preserve">form may be completed once and </w:t>
      </w:r>
      <w:r w:rsidR="002255DF" w:rsidRPr="0058446E">
        <w:rPr>
          <w:rFonts w:ascii="Helvetica" w:hAnsi="Helvetica" w:cs="Helvetica"/>
          <w:b/>
        </w:rPr>
        <w:t>kept with the Pitching Record</w:t>
      </w:r>
      <w:r w:rsidR="002255DF">
        <w:rPr>
          <w:rFonts w:ascii="Helvetica" w:hAnsi="Helvetica" w:cs="Helvetica"/>
        </w:rPr>
        <w:t xml:space="preserve"> during the tournament</w:t>
      </w:r>
      <w:r w:rsidR="007D403B">
        <w:rPr>
          <w:rFonts w:ascii="Helvetica" w:hAnsi="Helvetica" w:cs="Helvetica"/>
        </w:rPr>
        <w:t xml:space="preserve"> to expedite subsequent check-ins</w:t>
      </w:r>
      <w:r w:rsidR="002255DF">
        <w:rPr>
          <w:rFonts w:ascii="Helvetica" w:hAnsi="Helvetica" w:cs="Helvetica"/>
        </w:rPr>
        <w:t xml:space="preserve">. Any meds required or notes </w:t>
      </w:r>
      <w:r w:rsidR="008E2078">
        <w:rPr>
          <w:rFonts w:ascii="Helvetica" w:hAnsi="Helvetica" w:cs="Helvetica"/>
        </w:rPr>
        <w:t xml:space="preserve">are </w:t>
      </w:r>
      <w:r w:rsidR="002255DF">
        <w:rPr>
          <w:rFonts w:ascii="Helvetica" w:hAnsi="Helvetica" w:cs="Helvetica"/>
        </w:rPr>
        <w:t xml:space="preserve">made to be reviewed </w:t>
      </w:r>
      <w:r w:rsidR="008E2078">
        <w:rPr>
          <w:rFonts w:ascii="Helvetica" w:hAnsi="Helvetica" w:cs="Helvetica"/>
        </w:rPr>
        <w:t>by the</w:t>
      </w:r>
      <w:r>
        <w:rPr>
          <w:rFonts w:ascii="Helvetica" w:hAnsi="Helvetica" w:cs="Helvetica"/>
        </w:rPr>
        <w:t xml:space="preserve"> TSD </w:t>
      </w:r>
      <w:r w:rsidR="002255DF">
        <w:rPr>
          <w:rFonts w:ascii="Helvetica" w:hAnsi="Helvetica" w:cs="Helvetica"/>
        </w:rPr>
        <w:t xml:space="preserve">at each game. </w:t>
      </w:r>
      <w:r>
        <w:rPr>
          <w:rFonts w:ascii="Helvetica" w:hAnsi="Helvetica" w:cs="Helvetica"/>
        </w:rPr>
        <w:t>If the Team Check-In form is missing, it must be redone.</w:t>
      </w:r>
    </w:p>
    <w:p w14:paraId="1031AE0D" w14:textId="77777777" w:rsidR="00C70C69" w:rsidRPr="00CB28D8" w:rsidRDefault="00C70C69" w:rsidP="00C70C69">
      <w:pPr>
        <w:widowControl w:val="0"/>
        <w:autoSpaceDE w:val="0"/>
        <w:autoSpaceDN w:val="0"/>
        <w:adjustRightInd w:val="0"/>
        <w:rPr>
          <w:rFonts w:ascii="Helvetica" w:hAnsi="Helvetica" w:cs="Helvetica"/>
          <w:sz w:val="16"/>
          <w:szCs w:val="16"/>
        </w:rPr>
      </w:pPr>
    </w:p>
    <w:p w14:paraId="5CEEF021" w14:textId="77777777" w:rsidR="00C70C69" w:rsidRDefault="00C70C69" w:rsidP="00C70C69">
      <w:pPr>
        <w:widowControl w:val="0"/>
        <w:autoSpaceDE w:val="0"/>
        <w:autoSpaceDN w:val="0"/>
        <w:adjustRightInd w:val="0"/>
        <w:rPr>
          <w:rFonts w:ascii="Helvetica" w:hAnsi="Helvetica" w:cs="Helvetica"/>
        </w:rPr>
      </w:pPr>
      <w:r>
        <w:rPr>
          <w:rFonts w:ascii="Helvetica" w:hAnsi="Helvetica" w:cs="Helvetica"/>
        </w:rPr>
        <w:t>T</w:t>
      </w:r>
      <w:r w:rsidR="00EF22F1">
        <w:rPr>
          <w:rFonts w:ascii="Helvetica" w:hAnsi="Helvetica" w:cs="Helvetica"/>
        </w:rPr>
        <w:t>o</w:t>
      </w:r>
      <w:r>
        <w:rPr>
          <w:rFonts w:ascii="Helvetica" w:hAnsi="Helvetica" w:cs="Helvetica"/>
        </w:rPr>
        <w:t>urnament Forms on the CA District 33 Little League website: </w:t>
      </w:r>
    </w:p>
    <w:p w14:paraId="2D352ECE" w14:textId="77777777" w:rsidR="00A02C3B" w:rsidRDefault="008E2078" w:rsidP="00C70C69">
      <w:pPr>
        <w:widowControl w:val="0"/>
        <w:autoSpaceDE w:val="0"/>
        <w:autoSpaceDN w:val="0"/>
        <w:adjustRightInd w:val="0"/>
        <w:rPr>
          <w:rFonts w:ascii="Helvetica" w:hAnsi="Helvetica" w:cs="Helvetica"/>
        </w:rPr>
      </w:pPr>
      <w:r>
        <w:rPr>
          <w:rFonts w:ascii="Helvetica" w:hAnsi="Helvetica" w:cs="Helvetica"/>
          <w:b/>
          <w:bCs/>
        </w:rPr>
        <w:t>cadistrict33.org</w:t>
      </w:r>
      <w:r w:rsidR="00C70C69">
        <w:rPr>
          <w:rFonts w:ascii="Helvetica" w:hAnsi="Helvetica" w:cs="Helvetica"/>
        </w:rPr>
        <w:t>, Link:</w:t>
      </w:r>
      <w:r w:rsidR="00C70C69">
        <w:rPr>
          <w:rFonts w:ascii="Helvetica" w:hAnsi="Helvetica" w:cs="Helvetica"/>
          <w:b/>
          <w:bCs/>
        </w:rPr>
        <w:t xml:space="preserve"> </w:t>
      </w:r>
      <w:r w:rsidR="004A298E">
        <w:rPr>
          <w:rFonts w:ascii="Helvetica" w:hAnsi="Helvetica" w:cs="Helvetica"/>
          <w:b/>
          <w:bCs/>
        </w:rPr>
        <w:t>D33</w:t>
      </w:r>
      <w:r w:rsidR="00D1276F">
        <w:rPr>
          <w:rFonts w:ascii="Helvetica" w:hAnsi="Helvetica" w:cs="Helvetica"/>
          <w:b/>
          <w:bCs/>
        </w:rPr>
        <w:t xml:space="preserve"> Tournaments</w:t>
      </w:r>
      <w:r w:rsidR="00C70C69">
        <w:rPr>
          <w:rFonts w:ascii="Helvetica" w:hAnsi="Helvetica" w:cs="Helvetica"/>
        </w:rPr>
        <w:t xml:space="preserve">, then: </w:t>
      </w:r>
      <w:r w:rsidR="00C70C69">
        <w:rPr>
          <w:rFonts w:ascii="Helvetica" w:hAnsi="Helvetica" w:cs="Helvetica"/>
          <w:b/>
          <w:bCs/>
        </w:rPr>
        <w:t>D</w:t>
      </w:r>
      <w:r>
        <w:rPr>
          <w:rFonts w:ascii="Helvetica" w:hAnsi="Helvetica" w:cs="Helvetica"/>
          <w:b/>
          <w:bCs/>
        </w:rPr>
        <w:t>-</w:t>
      </w:r>
      <w:r w:rsidR="00C70C69">
        <w:rPr>
          <w:rFonts w:ascii="Helvetica" w:hAnsi="Helvetica" w:cs="Helvetica"/>
          <w:b/>
          <w:bCs/>
        </w:rPr>
        <w:t>33 Tournament</w:t>
      </w:r>
      <w:r w:rsidR="00D1276F">
        <w:rPr>
          <w:rFonts w:ascii="Helvetica" w:hAnsi="Helvetica" w:cs="Helvetica"/>
          <w:b/>
          <w:bCs/>
        </w:rPr>
        <w:t xml:space="preserve"> Forms</w:t>
      </w:r>
      <w:r w:rsidR="00D1276F">
        <w:rPr>
          <w:rFonts w:ascii="Helvetica" w:hAnsi="Helvetica" w:cs="Helvetica"/>
        </w:rPr>
        <w:t xml:space="preserve">. </w:t>
      </w:r>
      <w:r w:rsidR="00C70C69">
        <w:rPr>
          <w:rFonts w:ascii="Helvetica" w:hAnsi="Helvetica" w:cs="Helvetica"/>
          <w:b/>
          <w:bCs/>
        </w:rPr>
        <w:t xml:space="preserve">Tournament Rules and Brackets </w:t>
      </w:r>
      <w:r w:rsidR="00D1276F">
        <w:rPr>
          <w:rFonts w:ascii="Helvetica" w:hAnsi="Helvetica" w:cs="Helvetica"/>
          <w:b/>
          <w:bCs/>
        </w:rPr>
        <w:t xml:space="preserve">on the </w:t>
      </w:r>
      <w:r w:rsidR="00A02C3B">
        <w:rPr>
          <w:rFonts w:ascii="Helvetica" w:hAnsi="Helvetica" w:cs="Helvetica"/>
          <w:b/>
          <w:bCs/>
        </w:rPr>
        <w:t xml:space="preserve">D-33 </w:t>
      </w:r>
      <w:r w:rsidR="00D1276F">
        <w:rPr>
          <w:rFonts w:ascii="Helvetica" w:hAnsi="Helvetica" w:cs="Helvetica"/>
          <w:b/>
          <w:bCs/>
        </w:rPr>
        <w:t>website home page for a</w:t>
      </w:r>
      <w:r w:rsidR="00C70C69">
        <w:rPr>
          <w:rFonts w:ascii="Helvetica" w:hAnsi="Helvetica" w:cs="Helvetica"/>
          <w:b/>
          <w:bCs/>
        </w:rPr>
        <w:t xml:space="preserve"> specific tournament</w:t>
      </w:r>
      <w:r w:rsidR="00C70C69">
        <w:rPr>
          <w:rFonts w:ascii="Helvetica" w:hAnsi="Helvetica" w:cs="Helvetica"/>
        </w:rPr>
        <w:t xml:space="preserve">. </w:t>
      </w:r>
    </w:p>
    <w:p w14:paraId="557EFFCC" w14:textId="66DF9803" w:rsidR="00C70C69" w:rsidRDefault="00C70C69" w:rsidP="00C70C69">
      <w:pPr>
        <w:widowControl w:val="0"/>
        <w:autoSpaceDE w:val="0"/>
        <w:autoSpaceDN w:val="0"/>
        <w:adjustRightInd w:val="0"/>
        <w:rPr>
          <w:rFonts w:ascii="Helvetica" w:hAnsi="Helvetica" w:cs="Helvetica"/>
        </w:rPr>
      </w:pPr>
      <w:r>
        <w:rPr>
          <w:rFonts w:ascii="Helvetica" w:hAnsi="Helvetica" w:cs="Helvetica"/>
        </w:rPr>
        <w:t xml:space="preserve">JTI Rules with each bracket are the same, </w:t>
      </w:r>
      <w:r w:rsidR="00A02C3B">
        <w:rPr>
          <w:rFonts w:ascii="Helvetica" w:hAnsi="Helvetica" w:cs="Helvetica"/>
        </w:rPr>
        <w:t>scheduled</w:t>
      </w:r>
      <w:bookmarkStart w:id="0" w:name="_GoBack"/>
      <w:bookmarkEnd w:id="0"/>
      <w:r>
        <w:rPr>
          <w:rFonts w:ascii="Helvetica" w:hAnsi="Helvetica" w:cs="Helvetica"/>
        </w:rPr>
        <w:t xml:space="preserve"> over two weekends.</w:t>
      </w:r>
    </w:p>
    <w:p w14:paraId="04281ED6" w14:textId="77777777" w:rsidR="00C70C69" w:rsidRDefault="00C70C69" w:rsidP="00C70C69">
      <w:pPr>
        <w:widowControl w:val="0"/>
        <w:autoSpaceDE w:val="0"/>
        <w:autoSpaceDN w:val="0"/>
        <w:adjustRightInd w:val="0"/>
        <w:rPr>
          <w:rFonts w:ascii="Helvetica" w:hAnsi="Helvetica" w:cs="Helvetica"/>
        </w:rPr>
      </w:pPr>
    </w:p>
    <w:p w14:paraId="1233B689" w14:textId="0685E686" w:rsidR="00C70C69" w:rsidRDefault="00C70C69" w:rsidP="00C70C69">
      <w:pPr>
        <w:widowControl w:val="0"/>
        <w:autoSpaceDE w:val="0"/>
        <w:autoSpaceDN w:val="0"/>
        <w:adjustRightInd w:val="0"/>
        <w:rPr>
          <w:rFonts w:ascii="Helvetica" w:hAnsi="Helvetica" w:cs="Helvetica"/>
        </w:rPr>
      </w:pPr>
      <w:r>
        <w:rPr>
          <w:rFonts w:ascii="Helvetica" w:hAnsi="Helvetica" w:cs="Helvetica"/>
        </w:rPr>
        <w:t>Questions</w:t>
      </w:r>
      <w:r w:rsidR="001959C9">
        <w:rPr>
          <w:rFonts w:ascii="Helvetica" w:hAnsi="Helvetica" w:cs="Helvetica"/>
        </w:rPr>
        <w:t>-</w:t>
      </w:r>
    </w:p>
    <w:p w14:paraId="64EE617C" w14:textId="77777777" w:rsidR="00C70C69" w:rsidRPr="00CB28D8" w:rsidRDefault="00C70C69" w:rsidP="00C70C69">
      <w:pPr>
        <w:widowControl w:val="0"/>
        <w:autoSpaceDE w:val="0"/>
        <w:autoSpaceDN w:val="0"/>
        <w:adjustRightInd w:val="0"/>
        <w:rPr>
          <w:rFonts w:ascii="Helvetica" w:hAnsi="Helvetica" w:cs="Helvetica"/>
          <w:sz w:val="16"/>
          <w:szCs w:val="16"/>
        </w:rPr>
      </w:pPr>
    </w:p>
    <w:p w14:paraId="281EC956" w14:textId="6020D75C" w:rsidR="00C70C69" w:rsidRDefault="00C70C69" w:rsidP="00C70C69">
      <w:pPr>
        <w:widowControl w:val="0"/>
        <w:autoSpaceDE w:val="0"/>
        <w:autoSpaceDN w:val="0"/>
        <w:adjustRightInd w:val="0"/>
        <w:rPr>
          <w:rFonts w:ascii="Helvetica" w:hAnsi="Helvetica" w:cs="Helvetica"/>
        </w:rPr>
      </w:pPr>
      <w:r>
        <w:rPr>
          <w:rFonts w:ascii="Helvetica" w:hAnsi="Helvetica" w:cs="Helvetica"/>
        </w:rPr>
        <w:t>Steve Taylor</w:t>
      </w:r>
      <w:r w:rsidR="0058446E">
        <w:rPr>
          <w:rFonts w:ascii="Helvetica" w:hAnsi="Helvetica" w:cs="Helvetica"/>
        </w:rPr>
        <w:t xml:space="preserve"> (858) 337-8699     </w:t>
      </w:r>
      <w:hyperlink r:id="rId4" w:history="1">
        <w:r w:rsidR="0058446E" w:rsidRPr="00C1424E">
          <w:rPr>
            <w:rStyle w:val="Hyperlink"/>
            <w:rFonts w:ascii="Helvetica" w:hAnsi="Helvetica" w:cs="Helvetica"/>
          </w:rPr>
          <w:t>llcad33.safetyofficer.staylor@gmail.com</w:t>
        </w:r>
      </w:hyperlink>
      <w:r w:rsidR="0058446E">
        <w:rPr>
          <w:rFonts w:ascii="Helvetica" w:hAnsi="Helvetica" w:cs="Helvetica"/>
        </w:rPr>
        <w:t xml:space="preserve"> </w:t>
      </w:r>
    </w:p>
    <w:p w14:paraId="401EA250" w14:textId="77777777" w:rsidR="00C70C69" w:rsidRDefault="00C70C69" w:rsidP="00C70C69">
      <w:pPr>
        <w:widowControl w:val="0"/>
        <w:autoSpaceDE w:val="0"/>
        <w:autoSpaceDN w:val="0"/>
        <w:adjustRightInd w:val="0"/>
        <w:rPr>
          <w:rFonts w:ascii="Helvetica" w:hAnsi="Helvetica" w:cs="Helvetica"/>
        </w:rPr>
      </w:pPr>
      <w:r>
        <w:rPr>
          <w:rFonts w:ascii="Helvetica" w:hAnsi="Helvetica" w:cs="Helvetica"/>
        </w:rPr>
        <w:t>CA District 33 Safety Officer</w:t>
      </w:r>
    </w:p>
    <w:p w14:paraId="7245A822" w14:textId="77777777" w:rsidR="00A91634" w:rsidRDefault="00C70C69" w:rsidP="00C70C69">
      <w:r>
        <w:rPr>
          <w:rFonts w:ascii="Helvetica" w:hAnsi="Helvetica" w:cs="Helvetica"/>
        </w:rPr>
        <w:t>(858) 337-8699</w:t>
      </w:r>
    </w:p>
    <w:sectPr w:rsidR="00A91634" w:rsidSect="00C70C69">
      <w:pgSz w:w="12240" w:h="15840"/>
      <w:pgMar w:top="1080" w:right="1080" w:bottom="86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69"/>
    <w:rsid w:val="001959C9"/>
    <w:rsid w:val="002255DF"/>
    <w:rsid w:val="00273D26"/>
    <w:rsid w:val="002C02E2"/>
    <w:rsid w:val="004A298E"/>
    <w:rsid w:val="0058446E"/>
    <w:rsid w:val="005D7A55"/>
    <w:rsid w:val="007003D7"/>
    <w:rsid w:val="007D403B"/>
    <w:rsid w:val="007F3CCA"/>
    <w:rsid w:val="008E2078"/>
    <w:rsid w:val="009F462F"/>
    <w:rsid w:val="00A02C3B"/>
    <w:rsid w:val="00A91634"/>
    <w:rsid w:val="00B60CA4"/>
    <w:rsid w:val="00C70C69"/>
    <w:rsid w:val="00CB28D8"/>
    <w:rsid w:val="00D1276F"/>
    <w:rsid w:val="00D47024"/>
    <w:rsid w:val="00DE135E"/>
    <w:rsid w:val="00E81F91"/>
    <w:rsid w:val="00EF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1981D"/>
  <w14:defaultImageDpi w14:val="300"/>
  <w15:docId w15:val="{EA669A5E-B69A-D54C-AFD2-AF32BECC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46E"/>
    <w:rPr>
      <w:color w:val="0000FF" w:themeColor="hyperlink"/>
      <w:u w:val="single"/>
    </w:rPr>
  </w:style>
  <w:style w:type="paragraph" w:styleId="ListParagraph">
    <w:name w:val="List Paragraph"/>
    <w:basedOn w:val="Normal"/>
    <w:uiPriority w:val="34"/>
    <w:qFormat/>
    <w:rsid w:val="00D47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lcad33.safetyofficer.stayl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Microsoft Office User</cp:lastModifiedBy>
  <cp:revision>3</cp:revision>
  <cp:lastPrinted>2017-05-10T04:25:00Z</cp:lastPrinted>
  <dcterms:created xsi:type="dcterms:W3CDTF">2018-03-13T00:46:00Z</dcterms:created>
  <dcterms:modified xsi:type="dcterms:W3CDTF">2018-03-13T00:48:00Z</dcterms:modified>
</cp:coreProperties>
</file>